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附件1：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科研重点研究方向论证报告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一、我院拟重点开展的重点研究方向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（一）***重点研究方向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针对/围绕***重大需求，重点研究***、***等，为***提供理论和技术支撑。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1.国内外、疆内外同研究方向比较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2.我院在该研究方向的特色优势（科研团队、成果、平台）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（二）***重点研究方向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针对/围绕***重大需求，重点研究***、***等，为***提供理论和技术支撑。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1.国内外、疆内外同研究方向比较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2.我院在该研究方向的特色优势（科研团队、成果、平台）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二、重点研究方向未来五年的主要建设目标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（一）***重点研究方向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（二）***重点研究方向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三、具体实施举措（或实现路径）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（一）***重点研究方向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（二）***重点研究方向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xNGM3NTNkNzVlM2E3ZTEzN2IyN2I3ZjcxYTQxYjYifQ=="/>
  </w:docVars>
  <w:rsids>
    <w:rsidRoot w:val="2E407C7C"/>
    <w:rsid w:val="00904027"/>
    <w:rsid w:val="06ED4932"/>
    <w:rsid w:val="11432F27"/>
    <w:rsid w:val="15273705"/>
    <w:rsid w:val="1C700120"/>
    <w:rsid w:val="218E2416"/>
    <w:rsid w:val="23C17192"/>
    <w:rsid w:val="2E407C7C"/>
    <w:rsid w:val="2F8A7975"/>
    <w:rsid w:val="2FBB4D1E"/>
    <w:rsid w:val="406C1441"/>
    <w:rsid w:val="4DF8180F"/>
    <w:rsid w:val="4F643919"/>
    <w:rsid w:val="4F6D0D27"/>
    <w:rsid w:val="539C0F93"/>
    <w:rsid w:val="5C9C6A33"/>
    <w:rsid w:val="61944A44"/>
    <w:rsid w:val="67EB2D8A"/>
    <w:rsid w:val="6A1B72A3"/>
    <w:rsid w:val="6CC85DA9"/>
    <w:rsid w:val="6D056729"/>
    <w:rsid w:val="7D677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231</Words>
  <Characters>236</Characters>
  <Lines>0</Lines>
  <Paragraphs>0</Paragraphs>
  <TotalTime>35</TotalTime>
  <ScaleCrop>false</ScaleCrop>
  <LinksUpToDate>false</LinksUpToDate>
  <CharactersWithSpaces>236</CharactersWithSpaces>
  <Application>WPS Office_11.8.2.12087_F1E327BC-269C-435d-A152-05C5408002CA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2023-08-23T14:08:00Z</dcterms:created>
  <dc:creator>灰太郎</dc:creator>
  <cp:lastModifiedBy>Administrator</cp:lastModifiedBy>
  <dcterms:modified xsi:type="dcterms:W3CDTF">2024-05-17T10:45:17Z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2052-11.8.2.12087</vt:lpwstr>
  </property>
  <property fmtid="{D5CDD505-2E9C-101B-9397-08002B2CF9AE}" pid="3" name="ICV">
    <vt:lpwstr>F2C57E34B6FD49AFB591AED068704576_11</vt:lpwstr>
  </property>
</Properties>
</file>